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Nov 9 · Files, Folders and Paths</w:t>
      </w:r>
    </w:p>
    <w:p>
      <w:pPr>
        <w:spacing w:before="0" w:after="80" w:line="264" w:lineRule="auto"/>
      </w:pPr>
      <w:r>
        <w:rPr>
          <w:rFonts w:ascii="Lato" w:hAnsi="Lato"/>
          <w:b w:val="0"/>
          <w:i/>
          <w:color w:val="404040"/>
          <w:sz w:val="19"/>
        </w:rPr>
        <w:t>How files are named, and how one file finds another.</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what a file extension tells a computer, name the folder and the file in a path, and explain why a file path stops working when the file it points to is renamed or moved.</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19 and MC 20. The passage uses the words "file extension" and "file path," and states that a file extension tells the computer what kind of file it is, and that a link holds a file path, which stops working when the file it points to is renamed or moved.</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four Java types.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B13 Boxes and Types,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“Files, Folders and File Paths” with class questions, Figure 1, and the discussion form in the right panel.</w:t>
            </w:r>
          </w:p>
          <w:p>
            <w:pPr>
              <w:spacing w:before="0" w:after="20" w:line="264" w:lineRule="auto"/>
              <w:ind w:left="317" w:hanging="230"/>
            </w:pPr>
            <w:r>
              <w:rPr>
                <w:rFonts w:ascii="Lato" w:hAnsi="Lato"/>
                <w:b w:val="0"/>
                <w:i w:val="0"/>
                <w:sz w:val="19"/>
              </w:rPr>
              <w:t>• We Do deck: Reading 2 “Boxes and Types” with the classwork form, then the bench slide.</w:t>
            </w:r>
          </w:p>
          <w:p>
            <w:pPr>
              <w:spacing w:before="0" w:after="20" w:line="264" w:lineRule="auto"/>
              <w:ind w:left="317" w:hanging="230"/>
            </w:pPr>
            <w:r>
              <w:rPr>
                <w:rFonts w:ascii="Lato" w:hAnsi="Lato"/>
                <w:b w:val="0"/>
                <w:i w:val="0"/>
                <w:sz w:val="19"/>
              </w:rPr>
              <w:t>• Bench Basics B13 “Boxes and Types” at muggsofcompsci.net/cs1/bench/b13.</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file extension · folder · file path</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Every Java program you read this year lives in a file, and that file sits in a folder. Today you learn how files are named and how a program, or a page, finds a file it needs.</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Java file named Hello.java sits inside a folder named src. Write the path to it from the folder that holds src. Then name one change that would make that path stop working.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“Files, Folders and File Paths”, about 810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Files and Folders</w:t>
            </w:r>
          </w:p>
          <w:p>
            <w:pPr>
              <w:spacing w:before="0" w:after="20" w:line="264" w:lineRule="auto"/>
              <w:ind w:left="317" w:hanging="230"/>
            </w:pPr>
            <w:r>
              <w:rPr>
                <w:rFonts w:ascii="Lato" w:hAnsi="Lato"/>
                <w:b w:val="0"/>
                <w:i w:val="0"/>
                <w:sz w:val="19"/>
              </w:rPr>
              <w:t>• What a File Extension Tells the Computer</w:t>
            </w:r>
          </w:p>
          <w:p>
            <w:pPr>
              <w:spacing w:before="0" w:after="20" w:line="264" w:lineRule="auto"/>
              <w:ind w:left="317" w:hanging="230"/>
            </w:pPr>
            <w:r>
              <w:rPr>
                <w:rFonts w:ascii="Lato" w:hAnsi="Lato"/>
                <w:b w:val="0"/>
                <w:i w:val="0"/>
                <w:sz w:val="19"/>
              </w:rPr>
              <w:t>• How a File Path Finds a File</w:t>
            </w:r>
          </w:p>
          <w:p>
            <w:pPr>
              <w:spacing w:before="0" w:after="20" w:line="264" w:lineRule="auto"/>
              <w:ind w:left="317" w:hanging="230"/>
            </w:pPr>
            <w:r>
              <w:rPr>
                <w:rFonts w:ascii="Lato" w:hAnsi="Lato"/>
                <w:b w:val="0"/>
                <w:i w:val="0"/>
                <w:sz w:val="19"/>
              </w:rPr>
              <w:t>• When a File Path Stops Working</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file extension</w:t>
            </w:r>
            <w:r>
              <w:rPr>
                <w:rFonts w:ascii="Lato" w:hAnsi="Lato"/>
                <w:b w:val="0"/>
                <w:i w:val="0"/>
                <w:sz w:val="19"/>
              </w:rPr>
              <w:t xml:space="preserve"> · A folder holds Hello.java and Hello.class. Which file holds source code a person wrote, and which holds bytecode the compiler made? How can you tell from the names alone?</w:t>
            </w:r>
          </w:p>
          <w:p>
            <w:pPr>
              <w:spacing w:before="0" w:after="20" w:line="264" w:lineRule="auto"/>
              <w:ind w:left="317" w:hanging="230"/>
            </w:pPr>
            <w:r>
              <w:rPr>
                <w:rFonts w:ascii="Lato" w:hAnsi="Lato"/>
                <w:b w:val="0"/>
                <w:i w:val="0"/>
                <w:sz w:val="19"/>
              </w:rPr>
              <w:t xml:space="preserve">2. </w:t>
            </w:r>
            <w:r>
              <w:rPr>
                <w:rFonts w:ascii="Lato" w:hAnsi="Lato"/>
                <w:b w:val="0"/>
                <w:i/>
                <w:sz w:val="19"/>
              </w:rPr>
              <w:t>notebook cue: folder</w:t>
            </w:r>
            <w:r>
              <w:rPr>
                <w:rFonts w:ascii="Lato" w:hAnsi="Lato"/>
                <w:b w:val="0"/>
                <w:i w:val="0"/>
                <w:sz w:val="19"/>
              </w:rPr>
              <w:t xml:space="preserve"> · A file is stored at src/Hello.java. Which part is the folder, and which part is the file?</w:t>
            </w:r>
          </w:p>
          <w:p>
            <w:pPr>
              <w:spacing w:before="0" w:after="20" w:line="264" w:lineRule="auto"/>
              <w:ind w:left="317" w:hanging="230"/>
            </w:pPr>
            <w:r>
              <w:rPr>
                <w:rFonts w:ascii="Lato" w:hAnsi="Lato"/>
                <w:b w:val="0"/>
                <w:i w:val="0"/>
                <w:sz w:val="19"/>
              </w:rPr>
              <w:t xml:space="preserve">3. </w:t>
            </w:r>
            <w:r>
              <w:rPr>
                <w:rFonts w:ascii="Lato" w:hAnsi="Lato"/>
                <w:b w:val="0"/>
                <w:i/>
                <w:sz w:val="19"/>
              </w:rPr>
              <w:t>notebook cue: file path</w:t>
            </w:r>
            <w:r>
              <w:rPr>
                <w:rFonts w:ascii="Lato" w:hAnsi="Lato"/>
                <w:b w:val="0"/>
                <w:i w:val="0"/>
                <w:sz w:val="19"/>
              </w:rPr>
              <w:t xml:space="preserve"> · A class web page shows a picture using the path photos/streetcar.png. A student moves the picture into a folder named art. What does the page show now, and why?</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cs1-java folder holds a src folder with two source files, an out folder with the compiled Hello.class, and a loose notes.txt; the two straight arrows are tagged with the paths that reach Hello.java and Hello.class from cs1-java, and the curved arrow shows javac making Hello.class from Hello.java.</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writes the path the same way and agrees on two changes that would break it.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Hello.java is enough, because the computer searches every folder for it.</w:t>
            </w:r>
          </w:p>
          <w:p>
            <w:pPr>
              <w:spacing w:before="0" w:after="20" w:line="264" w:lineRule="auto"/>
              <w:ind w:left="317" w:hanging="230"/>
            </w:pPr>
            <w:r>
              <w:rPr>
                <w:rFonts w:ascii="Lato" w:hAnsi="Lato"/>
                <w:b w:val="0"/>
                <w:i w:val="0"/>
                <w:sz w:val="19"/>
              </w:rPr>
              <w:t>2. src/Hello.java, and it stops working if the file or the folder is renamed or moved.</w:t>
            </w:r>
          </w:p>
          <w:p>
            <w:pPr>
              <w:spacing w:before="0" w:after="20" w:line="264" w:lineRule="auto"/>
              <w:ind w:left="317" w:hanging="230"/>
            </w:pPr>
            <w:r>
              <w:rPr>
                <w:rFonts w:ascii="Lato" w:hAnsi="Lato"/>
                <w:b w:val="0"/>
                <w:i w:val="0"/>
                <w:sz w:val="19"/>
              </w:rPr>
              <w:t>3. The path is just Hello, because Java does not need the extension.</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file path keeps working after the file it points to is moved.</w:t>
            </w:r>
          </w:p>
          <w:p>
            <w:pPr>
              <w:spacing w:before="0" w:after="20" w:line="264" w:lineRule="auto"/>
              <w:ind w:left="317" w:hanging="230"/>
            </w:pPr>
            <w:r>
              <w:rPr>
                <w:rFonts w:ascii="Lato" w:hAnsi="Lato"/>
                <w:b w:val="0"/>
                <w:i w:val="0"/>
                <w:sz w:val="19"/>
              </w:rPr>
              <w:t>2. The extension .class tells you the file holds bytecode, not source code.</w:t>
            </w:r>
          </w:p>
          <w:p>
            <w:pPr>
              <w:spacing w:before="0" w:after="20" w:line="264" w:lineRule="auto"/>
              <w:ind w:left="317" w:hanging="230"/>
            </w:pPr>
            <w:r>
              <w:rPr>
                <w:rFonts w:ascii="Lato" w:hAnsi="Lato"/>
                <w:b w:val="0"/>
                <w:i w:val="0"/>
                <w:sz w:val="19"/>
              </w:rPr>
              <w:t>3. A folder can hold other folders.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“Boxes and Types”, a reading of about 370 words. Work the first part aloud, then students work it on their own.</w:t>
            </w:r>
          </w:p>
          <w:p>
            <w:pPr>
              <w:spacing w:before="0" w:after="20" w:line="264" w:lineRule="auto"/>
              <w:ind w:left="317" w:hanging="230"/>
            </w:pPr>
            <w:r>
              <w:rPr>
                <w:rFonts w:ascii="Lato" w:hAnsi="Lato"/>
                <w:b w:val="0"/>
                <w:i w:val="0"/>
                <w:sz w:val="19"/>
              </w:rPr>
              <w:t>• Four Types for Four Kinds of Value</w:t>
            </w:r>
          </w:p>
          <w:p>
            <w:pPr>
              <w:spacing w:before="0" w:after="20" w:line="264" w:lineRule="auto"/>
              <w:ind w:left="317" w:hanging="230"/>
            </w:pPr>
            <w:r>
              <w:rPr>
                <w:rFonts w:ascii="Lato" w:hAnsi="Lato"/>
                <w:b w:val="0"/>
                <w:i w:val="0"/>
                <w:sz w:val="19"/>
              </w:rPr>
              <w:t>• One Program, Line by Line</w:t>
            </w:r>
          </w:p>
          <w:p>
            <w:pPr>
              <w:spacing w:before="0" w:after="20" w:line="264" w:lineRule="auto"/>
              <w:ind w:left="317" w:hanging="230"/>
            </w:pPr>
            <w:r>
              <w:rPr>
                <w:rFonts w:ascii="Lato" w:hAnsi="Lato"/>
                <w:b w:val="0"/>
                <w:i w:val="0"/>
                <w:sz w:val="19"/>
              </w:rPr>
              <w:t>• Two Points Bench Basics Checks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In the file name parade-route.txt, which part is the file extension, and what does it name?</w:t>
            </w:r>
          </w:p>
          <w:p>
            <w:pPr>
              <w:spacing w:before="0" w:after="20" w:line="264" w:lineRule="auto"/>
              <w:ind w:left="317" w:hanging="230"/>
            </w:pPr>
            <w:r>
              <w:rPr>
                <w:rFonts w:ascii="Lato" w:hAnsi="Lato"/>
                <w:b w:val="0"/>
                <w:i w:val="0"/>
                <w:sz w:val="19"/>
              </w:rPr>
              <w:t>• MC 2 · In the path out/Hello.class, which part is the folder and which part is the file?</w:t>
            </w:r>
          </w:p>
          <w:p>
            <w:pPr>
              <w:spacing w:before="0" w:after="20" w:line="264" w:lineRule="auto"/>
              <w:ind w:left="317" w:hanging="230"/>
            </w:pPr>
            <w:r>
              <w:rPr>
                <w:rFonts w:ascii="Lato" w:hAnsi="Lato"/>
                <w:b w:val="0"/>
                <w:i w:val="0"/>
                <w:sz w:val="19"/>
              </w:rPr>
              <w:t>• MC 3 · Which path reaches Stops.java from the cs1-java folder?</w:t>
            </w:r>
          </w:p>
          <w:p>
            <w:pPr>
              <w:spacing w:before="0" w:after="20" w:line="264" w:lineRule="auto"/>
              <w:ind w:left="317" w:hanging="230"/>
            </w:pPr>
            <w:r>
              <w:rPr>
                <w:rFonts w:ascii="Lato" w:hAnsi="Lato"/>
                <w:b w:val="0"/>
                <w:i w:val="0"/>
                <w:sz w:val="19"/>
              </w:rPr>
              <w:t>• MC 4 · What does the page show?</w:t>
            </w:r>
          </w:p>
          <w:p>
            <w:pPr>
              <w:spacing w:before="0" w:after="20" w:line="264" w:lineRule="auto"/>
              <w:ind w:left="317" w:hanging="230"/>
            </w:pPr>
            <w:r>
              <w:rPr>
                <w:rFonts w:ascii="Lato" w:hAnsi="Lato"/>
                <w:b w:val="0"/>
                <w:i w:val="0"/>
                <w:sz w:val="19"/>
              </w:rPr>
              <w:t>• MC 5 · Which type of box holds the value true?</w:t>
            </w:r>
          </w:p>
          <w:p>
            <w:pPr>
              <w:spacing w:before="0" w:after="20" w:line="264" w:lineRule="auto"/>
              <w:ind w:left="317" w:hanging="230"/>
            </w:pPr>
            <w:r>
              <w:rPr>
                <w:rFonts w:ascii="Lato" w:hAnsi="Lato"/>
                <w:b w:val="0"/>
                <w:i w:val="0"/>
                <w:sz w:val="19"/>
              </w:rPr>
              <w:t>• MC 6 · Which type of box holds the value "Treme", in double quotes?</w:t>
            </w:r>
          </w:p>
          <w:p>
            <w:pPr>
              <w:spacing w:before="0" w:after="20" w:line="264" w:lineRule="auto"/>
              <w:ind w:left="317" w:hanging="230"/>
            </w:pPr>
            <w:r>
              <w:rPr>
                <w:rFonts w:ascii="Lato" w:hAnsi="Lato"/>
                <w:b w:val="0"/>
                <w:i w:val="0"/>
                <w:sz w:val="19"/>
              </w:rPr>
              <w:t>• MC 7 · Which line makes a box that holds only whole numbers and stores 40 in it?</w:t>
            </w:r>
          </w:p>
          <w:p>
            <w:pPr>
              <w:spacing w:before="0" w:after="20" w:line="264" w:lineRule="auto"/>
              <w:ind w:left="317" w:hanging="230"/>
            </w:pPr>
            <w:r>
              <w:rPr>
                <w:rFonts w:ascii="Lato" w:hAnsi="Lato"/>
                <w:b w:val="0"/>
                <w:i w:val="0"/>
                <w:sz w:val="19"/>
              </w:rPr>
              <w:t>• MC 8 · Which type of box holds the value 2.5?</w:t>
            </w:r>
          </w:p>
          <w:p>
            <w:pPr>
              <w:spacing w:before="0" w:after="20" w:line="264" w:lineRule="auto"/>
              <w:ind w:left="317" w:hanging="230"/>
            </w:pPr>
            <w:r>
              <w:rPr>
                <w:rFonts w:ascii="Lato" w:hAnsi="Lato"/>
                <w:b w:val="0"/>
                <w:i w:val="0"/>
                <w:sz w:val="19"/>
              </w:rPr>
              <w:t>• MC 9 · What is printed?</w:t>
            </w:r>
          </w:p>
          <w:p>
            <w:pPr>
              <w:spacing w:before="0" w:after="20" w:line="264" w:lineRule="auto"/>
              <w:ind w:left="317" w:hanging="230"/>
            </w:pPr>
            <w:r>
              <w:rPr>
                <w:rFonts w:ascii="Lato" w:hAnsi="Lato"/>
                <w:b w:val="0"/>
                <w:i w:val="0"/>
                <w:sz w:val="19"/>
              </w:rPr>
              <w:t>• MC 10 · Which one does not compile?</w:t>
            </w:r>
          </w:p>
          <w:p>
            <w:pPr>
              <w:spacing w:before="0" w:after="20" w:line="264" w:lineRule="auto"/>
              <w:ind w:left="317" w:hanging="230"/>
            </w:pPr>
            <w:r>
              <w:rPr>
                <w:rFonts w:ascii="Lato" w:hAnsi="Lato"/>
                <w:b w:val="0"/>
                <w:i w:val="0"/>
                <w:sz w:val="19"/>
              </w:rPr>
              <w:t>• CR 1 · Name the type of box that each value fits: 16, 0.75, false and "Canal".</w:t>
            </w:r>
          </w:p>
          <w:p>
            <w:pPr>
              <w:spacing w:before="0" w:after="20" w:line="264" w:lineRule="auto"/>
              <w:ind w:left="317" w:hanging="230"/>
            </w:pPr>
            <w:r>
              <w:rPr>
                <w:rFonts w:ascii="Lato" w:hAnsi="Lato"/>
                <w:b w:val="0"/>
                <w:i w:val="0"/>
                <w:sz w:val="19"/>
              </w:rPr>
              <w:t>• CR 2 · In Reading 2, the line double half = 4; is followed by printing half, and the output is 4.0.</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the path from the bus-app folder to each of the three files: plan.txt, Route.java and bus.png.</w:t>
            </w:r>
          </w:p>
          <w:p>
            <w:pPr>
              <w:spacing w:before="0" w:after="20" w:line="264" w:lineRule="auto"/>
              <w:ind w:left="317" w:hanging="230"/>
            </w:pPr>
            <w:r>
              <w:rPr>
                <w:rFonts w:ascii="Lato" w:hAnsi="Lato"/>
                <w:b w:val="0"/>
                <w:i w:val="0"/>
                <w:sz w:val="19"/>
              </w:rPr>
              <w:t>• CR 4 · A file named Greeting.java holds the code below.</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B13 · Boxes and Types</w:t>
            </w:r>
          </w:p>
        </w:tc>
        <w:tc>
          <w:tcPr>
            <w:tcW w:type="dxa" w:w="9000"/>
          </w:tcPr>
          <w:p>
            <w:pPr>
              <w:spacing w:before="0" w:after="40" w:line="264" w:lineRule="auto"/>
            </w:pPr>
            <w:r>
              <w:rPr>
                <w:rFonts w:ascii="Lato" w:hAnsi="Lato"/>
                <w:b w:val="0"/>
                <w:i w:val="0"/>
                <w:sz w:val="19"/>
              </w:rPr>
              <w:t>int, double, boolean, String; declaring and storing; which value fits which type.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the name Stops.class, which part is the file extension, and what kind of file does it name?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Java runs double miles = 3; and then prints miles. What is printed, and why is it not 3?</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music app keeps a song at music/second-line.mp3. Name the folder, the file and the file extension. Then say what happens when the app looks for the song after the folder is renamed.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Types are new today. B13 is the first bench where a box has a type. Students who finish early keep going on B09–B12 for a higher best score.</w:t>
            </w:r>
          </w:p>
          <w:p>
            <w:pPr>
              <w:spacing w:before="0" w:after="20" w:line="264" w:lineRule="auto"/>
              <w:ind w:left="317" w:hanging="230"/>
            </w:pPr>
            <w:r>
              <w:rPr>
                <w:rFonts w:ascii="Lato" w:hAnsi="Lato"/>
                <w:b w:val="0"/>
                <w:i w:val="0"/>
                <w:sz w:val="19"/>
              </w:rPr>
              <w:t>• Students do not run javac themselves. The commands appear in figures as what the computer does.</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Nov 10 · Versions and Commits</w:t>
      </w:r>
    </w:p>
    <w:p>
      <w:pPr>
        <w:spacing w:before="0" w:after="80" w:line="264" w:lineRule="auto"/>
      </w:pPr>
      <w:r>
        <w:rPr>
          <w:rFonts w:ascii="Lato" w:hAnsi="Lato"/>
          <w:b w:val="0"/>
          <w:i/>
          <w:color w:val="404040"/>
          <w:sz w:val="19"/>
        </w:rPr>
        <w:t>A commit is a saved snapshot with a message, and the history is the list of them.</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a commit as a saved snapshot of a project with a message about the change, read a short history from oldest to newest, and tell a useful commit message from a useless one.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21. The passage uses the words "version control" and "commit," and states that a commit is a saved snapshot of a project with a message about the change.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trace table.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B14 Trace It,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“Versions, Commits and History” with class questions, Figure 1, and the discussion form in the right panel.</w:t>
            </w:r>
          </w:p>
          <w:p>
            <w:pPr>
              <w:spacing w:before="0" w:after="20" w:line="264" w:lineRule="auto"/>
              <w:ind w:left="317" w:hanging="230"/>
            </w:pPr>
            <w:r>
              <w:rPr>
                <w:rFonts w:ascii="Lato" w:hAnsi="Lato"/>
                <w:b w:val="0"/>
                <w:i w:val="0"/>
                <w:sz w:val="19"/>
              </w:rPr>
              <w:t>• We Do deck: Reading 2 “Trace It: Real Java, One Line at a Time” with the classwork form, then the bench slide.</w:t>
            </w:r>
          </w:p>
          <w:p>
            <w:pPr>
              <w:spacing w:before="0" w:after="20" w:line="264" w:lineRule="auto"/>
              <w:ind w:left="317" w:hanging="230"/>
            </w:pPr>
            <w:r>
              <w:rPr>
                <w:rFonts w:ascii="Lato" w:hAnsi="Lato"/>
                <w:b w:val="0"/>
                <w:i w:val="0"/>
                <w:sz w:val="19"/>
              </w:rPr>
              <w:t>• Bench Basics B14 “Trace It” at muggsofcompsci.net/cs1/bench/b14.</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version · commit · history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A Java program changes many times before it is finished, and so does almost anything you write. Today you learn how a builder saves each version so that it can be found again, with a note about what changed.</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folder holds Stops.java, Stops2.java and Stops_new.java. Which one is the newest, and how would you know? Say what is missing.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“Versions, Commits and History”,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Versions of a Program</w:t>
            </w:r>
          </w:p>
          <w:p>
            <w:pPr>
              <w:spacing w:before="0" w:after="20" w:line="264" w:lineRule="auto"/>
              <w:ind w:left="317" w:hanging="230"/>
            </w:pPr>
            <w:r>
              <w:rPr>
                <w:rFonts w:ascii="Lato" w:hAnsi="Lato"/>
                <w:b w:val="0"/>
                <w:i w:val="0"/>
                <w:sz w:val="19"/>
              </w:rPr>
              <w:t>• What a Commit Records</w:t>
            </w:r>
          </w:p>
          <w:p>
            <w:pPr>
              <w:spacing w:before="0" w:after="20" w:line="264" w:lineRule="auto"/>
              <w:ind w:left="317" w:hanging="230"/>
            </w:pPr>
            <w:r>
              <w:rPr>
                <w:rFonts w:ascii="Lato" w:hAnsi="Lato"/>
                <w:b w:val="0"/>
                <w:i w:val="0"/>
                <w:sz w:val="19"/>
              </w:rPr>
              <w:t>• Reading a History</w:t>
            </w:r>
          </w:p>
          <w:p>
            <w:pPr>
              <w:spacing w:before="0" w:after="20" w:line="264" w:lineRule="auto"/>
              <w:ind w:left="317" w:hanging="230"/>
            </w:pPr>
            <w:r>
              <w:rPr>
                <w:rFonts w:ascii="Lato" w:hAnsi="Lato"/>
                <w:b w:val="0"/>
                <w:i w:val="0"/>
                <w:sz w:val="19"/>
              </w:rPr>
              <w:t>• Writing a Commit Message</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version</w:t>
            </w:r>
            <w:r>
              <w:rPr>
                <w:rFonts w:ascii="Lato" w:hAnsi="Lato"/>
                <w:b w:val="0"/>
                <w:i w:val="0"/>
                <w:sz w:val="19"/>
              </w:rPr>
              <w:t xml:space="preserve"> · The Stops example has three commits. How many versions of Stops.java can be opened from its history?</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commit</w:t>
            </w:r>
            <w:r>
              <w:rPr>
                <w:rFonts w:ascii="Lato" w:hAnsi="Lato"/>
                <w:b w:val="0"/>
                <w:i w:val="0"/>
                <w:sz w:val="19"/>
              </w:rPr>
              <w:t xml:space="preserve"> · A commit is a snapshot plus one thing that a person writes. What is it?</w:t>
            </w:r>
          </w:p>
          <w:p>
            <w:pPr>
              <w:spacing w:before="0" w:after="20" w:line="264" w:lineRule="auto"/>
              <w:ind w:left="317" w:hanging="230"/>
            </w:pPr>
            <w:r>
              <w:rPr>
                <w:rFonts w:ascii="Lato" w:hAnsi="Lato"/>
                <w:b w:val="0"/>
                <w:i w:val="0"/>
                <w:sz w:val="19"/>
              </w:rPr>
              <w:t xml:space="preserve">3. </w:t>
            </w:r>
            <w:r>
              <w:rPr>
                <w:rFonts w:ascii="Lato" w:hAnsi="Lato"/>
                <w:b w:val="0"/>
                <w:i/>
                <w:sz w:val="19"/>
              </w:rPr>
              <w:t>notebook cue: history</w:t>
            </w:r>
            <w:r>
              <w:rPr>
                <w:rFonts w:ascii="Lato" w:hAnsi="Lato"/>
                <w:b w:val="0"/>
                <w:i w:val="0"/>
                <w:sz w:val="19"/>
              </w:rPr>
              <w:t xml:space="preserve"> · Which message is more useful in a history: "update," or "Start at 8 stops because the route has 8"? Why?</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three commits of the Stops example repository, from oldest to newest, each a snapshot of the project with its message, its date and what that version prints.</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what information is missing from the three file names, and where that information could be kept.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Stops_new.java, because its name says it is new.</w:t>
            </w:r>
          </w:p>
          <w:p>
            <w:pPr>
              <w:spacing w:before="0" w:after="20" w:line="264" w:lineRule="auto"/>
              <w:ind w:left="317" w:hanging="230"/>
            </w:pPr>
            <w:r>
              <w:rPr>
                <w:rFonts w:ascii="Lato" w:hAnsi="Lato"/>
                <w:b w:val="0"/>
                <w:i w:val="0"/>
                <w:sz w:val="19"/>
              </w:rPr>
              <w:t>2. Nobody can tell from the names. The dates and the reason for each change are missing.</w:t>
            </w:r>
          </w:p>
          <w:p>
            <w:pPr>
              <w:spacing w:before="0" w:after="20" w:line="264" w:lineRule="auto"/>
              <w:ind w:left="317" w:hanging="230"/>
            </w:pPr>
            <w:r>
              <w:rPr>
                <w:rFonts w:ascii="Lato" w:hAnsi="Lato"/>
                <w:b w:val="0"/>
                <w:i w:val="0"/>
                <w:sz w:val="19"/>
              </w:rPr>
              <w:t>3. Stops2.java, because 2 comes after the first one.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commit saves a snapshot of the whole project, with a message.</w:t>
            </w:r>
          </w:p>
          <w:p>
            <w:pPr>
              <w:spacing w:before="0" w:after="20" w:line="264" w:lineRule="auto"/>
              <w:ind w:left="317" w:hanging="230"/>
            </w:pPr>
            <w:r>
              <w:rPr>
                <w:rFonts w:ascii="Lato" w:hAnsi="Lato"/>
                <w:b w:val="0"/>
                <w:i w:val="0"/>
                <w:sz w:val="19"/>
              </w:rPr>
              <w:t>2. Typing a change into a file adds it to the history.</w:t>
            </w:r>
          </w:p>
          <w:p>
            <w:pPr>
              <w:spacing w:before="0" w:after="20" w:line="264" w:lineRule="auto"/>
              <w:ind w:left="317" w:hanging="230"/>
            </w:pPr>
            <w:r>
              <w:rPr>
                <w:rFonts w:ascii="Lato" w:hAnsi="Lato"/>
                <w:b w:val="0"/>
                <w:i w:val="0"/>
                <w:sz w:val="19"/>
              </w:rPr>
              <w:t>3. A longer commit message is always a better commit message.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“Trace It: Real Java, One Line at a Time”, a reading of about 380 words. Work the first part aloud, then students work it on their own.</w:t>
            </w:r>
          </w:p>
          <w:p>
            <w:pPr>
              <w:spacing w:before="0" w:after="20" w:line="264" w:lineRule="auto"/>
              <w:ind w:left="317" w:hanging="230"/>
            </w:pPr>
            <w:r>
              <w:rPr>
                <w:rFonts w:ascii="Lato" w:hAnsi="Lato"/>
                <w:b w:val="0"/>
                <w:i w:val="0"/>
                <w:sz w:val="19"/>
              </w:rPr>
              <w:t>• From Plain Steps to Java</w:t>
            </w:r>
          </w:p>
          <w:p>
            <w:pPr>
              <w:spacing w:before="0" w:after="20" w:line="264" w:lineRule="auto"/>
              <w:ind w:left="317" w:hanging="230"/>
            </w:pPr>
            <w:r>
              <w:rPr>
                <w:rFonts w:ascii="Lato" w:hAnsi="Lato"/>
                <w:b w:val="0"/>
                <w:i w:val="0"/>
                <w:sz w:val="19"/>
              </w:rPr>
              <w:t>• One Worked Example</w:t>
            </w:r>
          </w:p>
          <w:p>
            <w:pPr>
              <w:spacing w:before="0" w:after="20" w:line="264" w:lineRule="auto"/>
              <w:ind w:left="317" w:hanging="230"/>
            </w:pPr>
            <w:r>
              <w:rPr>
                <w:rFonts w:ascii="Lato" w:hAnsi="Lato"/>
                <w:b w:val="0"/>
                <w:i w:val="0"/>
                <w:sz w:val="19"/>
              </w:rPr>
              <w:t>• What Bench Basics Checks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does a commit save?</w:t>
            </w:r>
          </w:p>
          <w:p>
            <w:pPr>
              <w:spacing w:before="0" w:after="20" w:line="264" w:lineRule="auto"/>
              <w:ind w:left="317" w:hanging="230"/>
            </w:pPr>
            <w:r>
              <w:rPr>
                <w:rFonts w:ascii="Lato" w:hAnsi="Lato"/>
                <w:b w:val="0"/>
                <w:i w:val="0"/>
                <w:sz w:val="19"/>
              </w:rPr>
              <w:t>• MC 2 · Which one does the person making the commit write?</w:t>
            </w:r>
          </w:p>
          <w:p>
            <w:pPr>
              <w:spacing w:before="0" w:after="20" w:line="264" w:lineRule="auto"/>
              <w:ind w:left="317" w:hanging="230"/>
            </w:pPr>
            <w:r>
              <w:rPr>
                <w:rFonts w:ascii="Lato" w:hAnsi="Lato"/>
                <w:b w:val="0"/>
                <w:i w:val="0"/>
                <w:sz w:val="19"/>
              </w:rPr>
              <w:t>• MC 3 · Which commit is the newest?</w:t>
            </w:r>
          </w:p>
          <w:p>
            <w:pPr>
              <w:spacing w:before="0" w:after="20" w:line="264" w:lineRule="auto"/>
              <w:ind w:left="317" w:hanging="230"/>
            </w:pPr>
            <w:r>
              <w:rPr>
                <w:rFonts w:ascii="Lato" w:hAnsi="Lato"/>
                <w:b w:val="0"/>
                <w:i w:val="0"/>
                <w:sz w:val="19"/>
              </w:rPr>
              <w:t>• MC 4 · Which commit message is most useful in the history?</w:t>
            </w:r>
          </w:p>
          <w:p>
            <w:pPr>
              <w:spacing w:before="0" w:after="20" w:line="264" w:lineRule="auto"/>
              <w:ind w:left="317" w:hanging="230"/>
            </w:pPr>
            <w:r>
              <w:rPr>
                <w:rFonts w:ascii="Lato" w:hAnsi="Lato"/>
                <w:b w:val="0"/>
                <w:i w:val="0"/>
                <w:sz w:val="19"/>
              </w:rPr>
              <w:t>• MC 5 · Which columns does a trace table for this code need?</w:t>
            </w:r>
          </w:p>
          <w:p>
            <w:pPr>
              <w:spacing w:before="0" w:after="20" w:line="264" w:lineRule="auto"/>
              <w:ind w:left="317" w:hanging="230"/>
            </w:pPr>
            <w:r>
              <w:rPr>
                <w:rFonts w:ascii="Lato" w:hAnsi="Lato"/>
                <w:b w:val="0"/>
                <w:i w:val="0"/>
                <w:sz w:val="19"/>
              </w:rPr>
              <w:t>• MC 6 · What is stored in k after all three lines run?</w:t>
            </w:r>
          </w:p>
          <w:p>
            <w:pPr>
              <w:spacing w:before="0" w:after="20" w:line="264" w:lineRule="auto"/>
              <w:ind w:left="317" w:hanging="230"/>
            </w:pPr>
            <w:r>
              <w:rPr>
                <w:rFonts w:ascii="Lato" w:hAnsi="Lato"/>
                <w:b w:val="0"/>
                <w:i w:val="0"/>
                <w:sz w:val="19"/>
              </w:rPr>
              <w:t>• MC 7 · Which row is wrong?</w:t>
            </w:r>
          </w:p>
          <w:p>
            <w:pPr>
              <w:spacing w:before="0" w:after="20" w:line="264" w:lineRule="auto"/>
              <w:ind w:left="317" w:hanging="230"/>
            </w:pPr>
            <w:r>
              <w:rPr>
                <w:rFonts w:ascii="Lato" w:hAnsi="Lato"/>
                <w:b w:val="0"/>
                <w:i w:val="0"/>
                <w:sz w:val="19"/>
              </w:rPr>
              <w:t>• MC 8 · What does this code print?</w:t>
            </w:r>
          </w:p>
          <w:p>
            <w:pPr>
              <w:spacing w:before="0" w:after="20" w:line="264" w:lineRule="auto"/>
              <w:ind w:left="317" w:hanging="230"/>
            </w:pPr>
            <w:r>
              <w:rPr>
                <w:rFonts w:ascii="Lato" w:hAnsi="Lato"/>
                <w:b w:val="0"/>
                <w:i w:val="0"/>
                <w:sz w:val="19"/>
              </w:rPr>
              <w:t>• MC 9 · Why?</w:t>
            </w:r>
          </w:p>
          <w:p>
            <w:pPr>
              <w:spacing w:before="0" w:after="20" w:line="264" w:lineRule="auto"/>
              <w:ind w:left="317" w:hanging="230"/>
            </w:pPr>
            <w:r>
              <w:rPr>
                <w:rFonts w:ascii="Lato" w:hAnsi="Lato"/>
                <w:b w:val="0"/>
                <w:i w:val="0"/>
                <w:sz w:val="19"/>
              </w:rPr>
              <w:t>• MC 10 · In Java, what does the line x = x + 1; do?</w:t>
            </w:r>
          </w:p>
          <w:p>
            <w:pPr>
              <w:spacing w:before="0" w:after="20" w:line="264" w:lineRule="auto"/>
              <w:ind w:left="317" w:hanging="230"/>
            </w:pPr>
            <w:r>
              <w:rPr>
                <w:rFonts w:ascii="Lato" w:hAnsi="Lato"/>
                <w:b w:val="0"/>
                <w:i w:val="0"/>
                <w:sz w:val="19"/>
              </w:rPr>
              <w:t>• CR 1 · Fill a five-row trace table for this code, with the columns Line, p, q and Output, one row for each line.</w:t>
            </w:r>
          </w:p>
          <w:p>
            <w:pPr>
              <w:spacing w:before="0" w:after="20" w:line="264" w:lineRule="auto"/>
              <w:ind w:left="317" w:hanging="230"/>
            </w:pPr>
            <w:r>
              <w:rPr>
                <w:rFonts w:ascii="Lato" w:hAnsi="Lato"/>
                <w:b w:val="0"/>
                <w:i w:val="0"/>
                <w:sz w:val="19"/>
              </w:rPr>
              <w:t>• CR 2 · In two sentences, explain why line 4 of Reading 2's worked example uses 10 for a and not 3.</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Name the columns this code needs, fill a trace table with one row for each of its six lines, and give the line where one value was replaced by another.</w:t>
            </w:r>
          </w:p>
          <w:p>
            <w:pPr>
              <w:spacing w:before="0" w:after="20" w:line="264" w:lineRule="auto"/>
              <w:ind w:left="317" w:hanging="230"/>
            </w:pPr>
            <w:r>
              <w:rPr>
                <w:rFonts w:ascii="Lato" w:hAnsi="Lato"/>
                <w:b w:val="0"/>
                <w:i w:val="0"/>
                <w:sz w:val="19"/>
              </w:rPr>
              <w:t>• CR 4 · Write a useful commit message for each of these two changes.</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B14 · Trace It</w:t>
            </w:r>
          </w:p>
        </w:tc>
        <w:tc>
          <w:tcPr>
            <w:tcW w:type="dxa" w:w="9000"/>
          </w:tcPr>
          <w:p>
            <w:pPr>
              <w:spacing w:before="0" w:after="40" w:line="264" w:lineRule="auto"/>
            </w:pPr>
            <w:r>
              <w:rPr>
                <w:rFonts w:ascii="Lato" w:hAnsi="Lato"/>
                <w:b w:val="0"/>
                <w:i w:val="0"/>
                <w:sz w:val="19"/>
              </w:rPr>
              <w:t>trace tables on real Java assignment; reassignment replaces the old value; name the columns.</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does a commit save, and what does the person who makes it write?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Java runs int x = 4;, then x = x + 3;, then x = x * 2;. Fill a three-row trace table. What is stored in x at the end?</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band records a song in a shared project. On Monday the drummer adds drums. On Tuesday the singer changes one line. Describe the history as two commits, each with a message.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B14 is the first bench with "name the columns." Students who finish early keep going on B13.</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Nov 11 · Seeing a Change</w:t>
      </w:r>
    </w:p>
    <w:p>
      <w:pPr>
        <w:spacing w:before="0" w:after="80" w:line="264" w:lineRule="auto"/>
      </w:pPr>
      <w:r>
        <w:rPr>
          <w:rFonts w:ascii="Lato" w:hAnsi="Lato"/>
          <w:b w:val="0"/>
          <w:i/>
          <w:color w:val="404040"/>
          <w:sz w:val="19"/>
        </w:rPr>
        <w:t>A repository keeps every version. A diff shows exactly which lines one commit changed.</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describe a repository as a project's files together with their history, read a diff for its added and removed lines, and tell a change log from a commit history.</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22. The passage uses the words "diff" and "commit," and states that a diff shows the lines that were added and the lines that were removed.</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Java math.</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B15 Java Math,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“Repositories, Diffs and Change Logs” with class questions, Figure 1, and the discussion form in the right panel.</w:t>
            </w:r>
          </w:p>
          <w:p>
            <w:pPr>
              <w:spacing w:before="0" w:after="20" w:line="264" w:lineRule="auto"/>
              <w:ind w:left="317" w:hanging="230"/>
            </w:pPr>
            <w:r>
              <w:rPr>
                <w:rFonts w:ascii="Lato" w:hAnsi="Lato"/>
                <w:b w:val="0"/>
                <w:i w:val="0"/>
                <w:sz w:val="19"/>
              </w:rPr>
              <w:t>• We Do deck: Reading 2 “Java Math: Whole Numbers, Remainders and Decimals” with the classwork form, then the bench slide.</w:t>
            </w:r>
          </w:p>
          <w:p>
            <w:pPr>
              <w:spacing w:before="0" w:after="20" w:line="264" w:lineRule="auto"/>
              <w:ind w:left="317" w:hanging="230"/>
            </w:pPr>
            <w:r>
              <w:rPr>
                <w:rFonts w:ascii="Lato" w:hAnsi="Lato"/>
                <w:b w:val="0"/>
                <w:i w:val="0"/>
                <w:sz w:val="19"/>
              </w:rPr>
              <w:t>• Bench Basics B15 “Java Math” at muggsofcompsci.net/cs1/bench/b15.</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repository · diff · change log</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saw that a history keeps every version of a program. Today you learn where that history lives and how to see exactly which lines one commit changed.</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Stops.java has the same number of lines today as it did yesterday, but it prints something different. Name two ways to find the line that changed, and say which one is faster.</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“Repositories, Diffs and Change Logs”,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a Repository Holds</w:t>
            </w:r>
          </w:p>
          <w:p>
            <w:pPr>
              <w:spacing w:before="0" w:after="20" w:line="264" w:lineRule="auto"/>
              <w:ind w:left="317" w:hanging="230"/>
            </w:pPr>
            <w:r>
              <w:rPr>
                <w:rFonts w:ascii="Lato" w:hAnsi="Lato"/>
                <w:b w:val="0"/>
                <w:i w:val="0"/>
                <w:sz w:val="19"/>
              </w:rPr>
              <w:t>• How to Read a Diff</w:t>
            </w:r>
          </w:p>
          <w:p>
            <w:pPr>
              <w:spacing w:before="0" w:after="20" w:line="264" w:lineRule="auto"/>
              <w:ind w:left="317" w:hanging="230"/>
            </w:pPr>
            <w:r>
              <w:rPr>
                <w:rFonts w:ascii="Lato" w:hAnsi="Lato"/>
                <w:b w:val="0"/>
                <w:i w:val="0"/>
                <w:sz w:val="19"/>
              </w:rPr>
              <w:t>• What a Change Log Is For</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repository</w:t>
            </w:r>
            <w:r>
              <w:rPr>
                <w:rFonts w:ascii="Lato" w:hAnsi="Lato"/>
                <w:b w:val="0"/>
                <w:i w:val="0"/>
                <w:sz w:val="19"/>
              </w:rPr>
              <w:t xml:space="preserve"> · Name two things a repository holds that a plain folder of Java files does not.</w:t>
            </w:r>
          </w:p>
          <w:p>
            <w:pPr>
              <w:spacing w:before="0" w:after="20" w:line="264" w:lineRule="auto"/>
              <w:ind w:left="317" w:hanging="230"/>
            </w:pPr>
            <w:r>
              <w:rPr>
                <w:rFonts w:ascii="Lato" w:hAnsi="Lato"/>
                <w:b w:val="0"/>
                <w:i w:val="0"/>
                <w:sz w:val="19"/>
              </w:rPr>
              <w:t xml:space="preserve">2. </w:t>
            </w:r>
            <w:r>
              <w:rPr>
                <w:rFonts w:ascii="Lato" w:hAnsi="Lato"/>
                <w:b w:val="0"/>
                <w:i/>
                <w:sz w:val="19"/>
              </w:rPr>
              <w:t>notebook cue: diff</w:t>
            </w:r>
            <w:r>
              <w:rPr>
                <w:rFonts w:ascii="Lato" w:hAnsi="Lato"/>
                <w:b w:val="0"/>
                <w:i w:val="0"/>
                <w:sz w:val="19"/>
              </w:rPr>
              <w:t xml:space="preserve"> · In Figure 1, one line starts with a minus sign and the line under it starts with a plus sign. What happened to that line of Stops.java?</w:t>
            </w:r>
          </w:p>
          <w:p>
            <w:pPr>
              <w:spacing w:before="0" w:after="20" w:line="264" w:lineRule="auto"/>
              <w:ind w:left="317" w:hanging="230"/>
            </w:pPr>
            <w:r>
              <w:rPr>
                <w:rFonts w:ascii="Lato" w:hAnsi="Lato"/>
                <w:b w:val="0"/>
                <w:i w:val="0"/>
                <w:sz w:val="19"/>
              </w:rPr>
              <w:t xml:space="preserve">3. </w:t>
            </w:r>
            <w:r>
              <w:rPr>
                <w:rFonts w:ascii="Lato" w:hAnsi="Lato"/>
                <w:b w:val="0"/>
                <w:i/>
                <w:sz w:val="19"/>
              </w:rPr>
              <w:t>notebook cue: change log</w:t>
            </w:r>
            <w:r>
              <w:rPr>
                <w:rFonts w:ascii="Lato" w:hAnsi="Lato"/>
                <w:b w:val="0"/>
                <w:i w:val="0"/>
                <w:sz w:val="19"/>
              </w:rPr>
              <w:t xml:space="preserve"> · The history has three commits, but the change log has one line for Nov 4. Who wrote that line, and who is it written for?</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real diff of commit 3 in the Stops example, with its commit message on top, the removed line tinted rust and the added line tinted green.</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picks the faster way and says what it would show for a change to one line.</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Read both versions side by side, line by line, until something is different.</w:t>
            </w:r>
          </w:p>
          <w:p>
            <w:pPr>
              <w:spacing w:before="0" w:after="20" w:line="264" w:lineRule="auto"/>
              <w:ind w:left="317" w:hanging="230"/>
            </w:pPr>
            <w:r>
              <w:rPr>
                <w:rFonts w:ascii="Lato" w:hAnsi="Lato"/>
                <w:b w:val="0"/>
                <w:i w:val="0"/>
                <w:sz w:val="19"/>
              </w:rPr>
              <w:t>2. Open the diff for the commit, which marks the line that was removed and the line that was added.</w:t>
            </w:r>
          </w:p>
          <w:p>
            <w:pPr>
              <w:spacing w:before="0" w:after="20" w:line="264" w:lineRule="auto"/>
              <w:ind w:left="317" w:hanging="230"/>
            </w:pPr>
            <w:r>
              <w:rPr>
                <w:rFonts w:ascii="Lato" w:hAnsi="Lato"/>
                <w:b w:val="0"/>
                <w:i w:val="0"/>
                <w:sz w:val="19"/>
              </w:rPr>
              <w:t>3. Run the program both times and guess the line from the output.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repository keeps a project's files and their history together.</w:t>
            </w:r>
          </w:p>
          <w:p>
            <w:pPr>
              <w:spacing w:before="0" w:after="20" w:line="264" w:lineRule="auto"/>
              <w:ind w:left="317" w:hanging="230"/>
            </w:pPr>
            <w:r>
              <w:rPr>
                <w:rFonts w:ascii="Lato" w:hAnsi="Lato"/>
                <w:b w:val="0"/>
                <w:i w:val="0"/>
                <w:sz w:val="19"/>
              </w:rPr>
              <w:t>2. A diff shows the whole file again from top to bottom.</w:t>
            </w:r>
          </w:p>
          <w:p>
            <w:pPr>
              <w:spacing w:before="0" w:after="20" w:line="264" w:lineRule="auto"/>
              <w:ind w:left="317" w:hanging="230"/>
            </w:pPr>
            <w:r>
              <w:rPr>
                <w:rFonts w:ascii="Lato" w:hAnsi="Lato"/>
                <w:b w:val="0"/>
                <w:i w:val="0"/>
                <w:sz w:val="19"/>
              </w:rPr>
              <w:t>3. A change log is written by a person for the people who use the project.</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“Java Math: Whole Numbers, Remainders and Decimals”, a reading of about 440 words. Work the first part aloud, then students work it on their own.</w:t>
            </w:r>
          </w:p>
          <w:p>
            <w:pPr>
              <w:spacing w:before="0" w:after="20" w:line="264" w:lineRule="auto"/>
              <w:ind w:left="317" w:hanging="230"/>
            </w:pPr>
            <w:r>
              <w:rPr>
                <w:rFonts w:ascii="Lato" w:hAnsi="Lato"/>
                <w:b w:val="0"/>
                <w:i w:val="0"/>
                <w:sz w:val="19"/>
              </w:rPr>
              <w:t>• Dividing in Java</w:t>
            </w:r>
          </w:p>
          <w:p>
            <w:pPr>
              <w:spacing w:before="0" w:after="20" w:line="264" w:lineRule="auto"/>
              <w:ind w:left="317" w:hanging="230"/>
            </w:pPr>
            <w:r>
              <w:rPr>
                <w:rFonts w:ascii="Lato" w:hAnsi="Lato"/>
                <w:b w:val="0"/>
                <w:i w:val="0"/>
                <w:sz w:val="19"/>
              </w:rPr>
              <w:t>• One Program, Line by Line</w:t>
            </w:r>
          </w:p>
          <w:p>
            <w:pPr>
              <w:spacing w:before="0" w:after="20" w:line="264" w:lineRule="auto"/>
              <w:ind w:left="317" w:hanging="230"/>
            </w:pPr>
            <w:r>
              <w:rPr>
                <w:rFonts w:ascii="Lato" w:hAnsi="Lato"/>
                <w:b w:val="0"/>
                <w:i w:val="0"/>
                <w:sz w:val="19"/>
              </w:rPr>
              <w:t>• The Trap the Bench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does a repository hold?</w:t>
            </w:r>
          </w:p>
          <w:p>
            <w:pPr>
              <w:spacing w:before="0" w:after="20" w:line="264" w:lineRule="auto"/>
              <w:ind w:left="317" w:hanging="230"/>
            </w:pPr>
            <w:r>
              <w:rPr>
                <w:rFonts w:ascii="Lato" w:hAnsi="Lato"/>
                <w:b w:val="0"/>
                <w:i w:val="0"/>
                <w:sz w:val="19"/>
              </w:rPr>
              <w:t>• MC 2 · What does the minus sign mean?</w:t>
            </w:r>
          </w:p>
          <w:p>
            <w:pPr>
              <w:spacing w:before="0" w:after="20" w:line="264" w:lineRule="auto"/>
              <w:ind w:left="317" w:hanging="230"/>
            </w:pPr>
            <w:r>
              <w:rPr>
                <w:rFonts w:ascii="Lato" w:hAnsi="Lato"/>
                <w:b w:val="0"/>
                <w:i w:val="0"/>
                <w:sz w:val="19"/>
              </w:rPr>
              <w:t>• MC 3 · How many lines did this commit remove, and how many did it add?</w:t>
            </w:r>
          </w:p>
          <w:p>
            <w:pPr>
              <w:spacing w:before="0" w:after="20" w:line="264" w:lineRule="auto"/>
              <w:ind w:left="317" w:hanging="230"/>
            </w:pPr>
            <w:r>
              <w:rPr>
                <w:rFonts w:ascii="Lato" w:hAnsi="Lato"/>
                <w:b w:val="0"/>
                <w:i w:val="0"/>
                <w:sz w:val="19"/>
              </w:rPr>
              <w:t>• MC 4 · How is a change log different from a project's history?</w:t>
            </w:r>
          </w:p>
          <w:p>
            <w:pPr>
              <w:spacing w:before="0" w:after="20" w:line="264" w:lineRule="auto"/>
              <w:ind w:left="317" w:hanging="230"/>
            </w:pPr>
            <w:r>
              <w:rPr>
                <w:rFonts w:ascii="Lato" w:hAnsi="Lato"/>
                <w:b w:val="0"/>
                <w:i w:val="0"/>
                <w:sz w:val="19"/>
              </w:rPr>
              <w:t>• MC 5 · What does this code print?</w:t>
            </w:r>
          </w:p>
          <w:p>
            <w:pPr>
              <w:spacing w:before="0" w:after="20" w:line="264" w:lineRule="auto"/>
              <w:ind w:left="317" w:hanging="230"/>
            </w:pPr>
            <w:r>
              <w:rPr>
                <w:rFonts w:ascii="Lato" w:hAnsi="Lato"/>
                <w:b w:val="0"/>
                <w:i w:val="0"/>
                <w:sz w:val="19"/>
              </w:rPr>
              <w:t>• MC 6 · What does this code print?</w:t>
            </w:r>
          </w:p>
          <w:p>
            <w:pPr>
              <w:spacing w:before="0" w:after="20" w:line="264" w:lineRule="auto"/>
              <w:ind w:left="317" w:hanging="230"/>
            </w:pPr>
            <w:r>
              <w:rPr>
                <w:rFonts w:ascii="Lato" w:hAnsi="Lato"/>
                <w:b w:val="0"/>
                <w:i w:val="0"/>
                <w:sz w:val="19"/>
              </w:rPr>
              <w:t>• MC 7 · What value is stored in score after these three lines run?</w:t>
            </w:r>
          </w:p>
          <w:p>
            <w:pPr>
              <w:spacing w:before="0" w:after="20" w:line="264" w:lineRule="auto"/>
              <w:ind w:left="317" w:hanging="230"/>
            </w:pPr>
            <w:r>
              <w:rPr>
                <w:rFonts w:ascii="Lato" w:hAnsi="Lato"/>
                <w:b w:val="0"/>
                <w:i w:val="0"/>
                <w:sz w:val="19"/>
              </w:rPr>
              <w:t>• MC 8 · What value is stored in laps after these four lines run?</w:t>
            </w:r>
          </w:p>
          <w:p>
            <w:pPr>
              <w:spacing w:before="0" w:after="20" w:line="264" w:lineRule="auto"/>
              <w:ind w:left="317" w:hanging="230"/>
            </w:pPr>
            <w:r>
              <w:rPr>
                <w:rFonts w:ascii="Lato" w:hAnsi="Lato"/>
                <w:b w:val="0"/>
                <w:i w:val="0"/>
                <w:sz w:val="19"/>
              </w:rPr>
              <w:t>• MC 9 · Which box stores 3.5?</w:t>
            </w:r>
          </w:p>
          <w:p>
            <w:pPr>
              <w:spacing w:before="0" w:after="20" w:line="264" w:lineRule="auto"/>
              <w:ind w:left="317" w:hanging="230"/>
            </w:pPr>
            <w:r>
              <w:rPr>
                <w:rFonts w:ascii="Lato" w:hAnsi="Lato"/>
                <w:b w:val="0"/>
                <w:i w:val="0"/>
                <w:sz w:val="19"/>
              </w:rPr>
              <w:t>• MC 10 · What does this code print?</w:t>
            </w:r>
          </w:p>
          <w:p>
            <w:pPr>
              <w:spacing w:before="0" w:after="20" w:line="264" w:lineRule="auto"/>
              <w:ind w:left="317" w:hanging="230"/>
            </w:pPr>
            <w:r>
              <w:rPr>
                <w:rFonts w:ascii="Lato" w:hAnsi="Lato"/>
                <w:b w:val="0"/>
                <w:i w:val="0"/>
                <w:sz w:val="19"/>
              </w:rPr>
              <w:t>• CR 1 · Trace the snippet below in a table with a Line column, one column for each box and an Output column.</w:t>
            </w:r>
          </w:p>
          <w:p>
            <w:pPr>
              <w:spacing w:before="0" w:after="20" w:line="264" w:lineRule="auto"/>
              <w:ind w:left="317" w:hanging="230"/>
            </w:pPr>
            <w:r>
              <w:rPr>
                <w:rFonts w:ascii="Lato" w:hAnsi="Lato"/>
                <w:b w:val="0"/>
                <w:i w:val="0"/>
                <w:sz w:val="19"/>
              </w:rPr>
              <w:t>• CR 2 · Explain in two sentences why double trap = 17 / 5; stores 3.0 and not 3.4.</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Here is the real diff of another practice change to Stops.java.</w:t>
            </w:r>
          </w:p>
          <w:p>
            <w:pPr>
              <w:spacing w:before="0" w:after="20" w:line="264" w:lineRule="auto"/>
              <w:ind w:left="317" w:hanging="230"/>
            </w:pPr>
            <w:r>
              <w:rPr>
                <w:rFonts w:ascii="Lato" w:hAnsi="Lato"/>
                <w:b w:val="0"/>
                <w:i w:val="0"/>
                <w:sz w:val="19"/>
              </w:rPr>
              <w:t>• CR 4 · Write a one-line change log entry for it, for a person who uses the program and never reads the code.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B15 · Java Math</w:t>
            </w:r>
          </w:p>
        </w:tc>
        <w:tc>
          <w:tcPr>
            <w:tcW w:type="dxa" w:w="9000"/>
          </w:tcPr>
          <w:p>
            <w:pPr>
              <w:spacing w:before="0" w:after="40" w:line="264" w:lineRule="auto"/>
            </w:pPr>
            <w:r>
              <w:rPr>
                <w:rFonts w:ascii="Lato" w:hAnsi="Lato"/>
                <w:b w:val="0"/>
                <w:i w:val="0"/>
                <w:sz w:val="19"/>
              </w:rPr>
              <w:t>/ and % with int, int versus double, compound assignment (+=, ++).</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a diff, which lines get a plus sign, which get a minus sign, and what does a diff not tell you?</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What does Java print for each of the two lines below? Explain each in one sentence.</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city posts a sheet each month that lists what changed on its bus routes, newest first, with the date and a reason. Which of today's terms is that sheet most like? How is it different from a diff?</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Recap B06 in one sentence before Reading 2. Students who finish B15 early keep going on B13 and B14.</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Nov 12 · When Code Will Not Run</w:t>
      </w:r>
    </w:p>
    <w:p>
      <w:pPr>
        <w:spacing w:before="0" w:after="80" w:line="264" w:lineRule="auto"/>
      </w:pPr>
      <w:r>
        <w:rPr>
          <w:rFonts w:ascii="Lato" w:hAnsi="Lato"/>
          <w:b w:val="0"/>
          <w:i/>
          <w:color w:val="404040"/>
          <w:sz w:val="19"/>
        </w:rPr>
        <w:t>The compiler checks the rules first, and when it stops, it says where.</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syntax as the rules for how code must be written, read a real javac error message for its file, line and problem, and describe debugging as finding the cause, fixing it and checking again.</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joining strings.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B16 Join the Strings,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“Syntax, Error Messages and Debugging” with class questions, Figure 1, and the discussion form in the right panel.</w:t>
            </w:r>
          </w:p>
          <w:p>
            <w:pPr>
              <w:spacing w:before="0" w:after="20" w:line="264" w:lineRule="auto"/>
              <w:ind w:left="317" w:hanging="230"/>
            </w:pPr>
            <w:r>
              <w:rPr>
                <w:rFonts w:ascii="Lato" w:hAnsi="Lato"/>
                <w:b w:val="0"/>
                <w:i w:val="0"/>
                <w:sz w:val="19"/>
              </w:rPr>
              <w:t>• We Do deck: Reading 2 “Join the Strings” with the classwork form, then the bench slide.</w:t>
            </w:r>
          </w:p>
          <w:p>
            <w:pPr>
              <w:spacing w:before="0" w:after="20" w:line="264" w:lineRule="auto"/>
              <w:ind w:left="317" w:hanging="230"/>
            </w:pPr>
            <w:r>
              <w:rPr>
                <w:rFonts w:ascii="Lato" w:hAnsi="Lato"/>
                <w:b w:val="0"/>
                <w:i w:val="0"/>
                <w:sz w:val="19"/>
              </w:rPr>
              <w:t>• Bench Basics B16 “Join the Strings” at muggsofcompsci.net/cs1/bench/b16.</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syntax · error message · debugging</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Every Java programmer sees error messages, and reading the message is the first step in fixing the problem. Today you learn what the compiler is telling you when your code will not run.</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The compiler stops with the message Stops.java:4: error: ';' expected. Which file and which line would you open first? What do you think is missing?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“Syntax, Error Messages and Debugging”, about 740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The Rules for Writing Code</w:t>
            </w:r>
          </w:p>
          <w:p>
            <w:pPr>
              <w:spacing w:before="0" w:after="20" w:line="264" w:lineRule="auto"/>
              <w:ind w:left="317" w:hanging="230"/>
            </w:pPr>
            <w:r>
              <w:rPr>
                <w:rFonts w:ascii="Lato" w:hAnsi="Lato"/>
                <w:b w:val="0"/>
                <w:i w:val="0"/>
                <w:sz w:val="19"/>
              </w:rPr>
              <w:t>• Reading an Error Message</w:t>
            </w:r>
          </w:p>
          <w:p>
            <w:pPr>
              <w:spacing w:before="0" w:after="20" w:line="264" w:lineRule="auto"/>
              <w:ind w:left="317" w:hanging="230"/>
            </w:pPr>
            <w:r>
              <w:rPr>
                <w:rFonts w:ascii="Lato" w:hAnsi="Lato"/>
                <w:b w:val="0"/>
                <w:i w:val="0"/>
                <w:sz w:val="19"/>
              </w:rPr>
              <w:t>• When the Line Is Not the Mistake</w:t>
            </w:r>
          </w:p>
          <w:p>
            <w:pPr>
              <w:spacing w:before="0" w:after="20" w:line="264" w:lineRule="auto"/>
              <w:ind w:left="317" w:hanging="230"/>
            </w:pPr>
            <w:r>
              <w:rPr>
                <w:rFonts w:ascii="Lato" w:hAnsi="Lato"/>
                <w:b w:val="0"/>
                <w:i w:val="0"/>
                <w:sz w:val="19"/>
              </w:rPr>
              <w:t>• Finding and Fixing a Problem</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syntax</w:t>
            </w:r>
            <w:r>
              <w:rPr>
                <w:rFonts w:ascii="Lato" w:hAnsi="Lato"/>
                <w:b w:val="0"/>
                <w:i w:val="0"/>
                <w:sz w:val="19"/>
              </w:rPr>
              <w:t xml:space="preserve"> · In Figure 1, the program is missing one character. Which character is it, and which syntax rule does that break?</w:t>
            </w:r>
          </w:p>
          <w:p>
            <w:pPr>
              <w:spacing w:before="0" w:after="20" w:line="264" w:lineRule="auto"/>
              <w:ind w:left="317" w:hanging="230"/>
            </w:pPr>
            <w:r>
              <w:rPr>
                <w:rFonts w:ascii="Lato" w:hAnsi="Lato"/>
                <w:b w:val="0"/>
                <w:i w:val="0"/>
                <w:sz w:val="19"/>
              </w:rPr>
              <w:t xml:space="preserve">2. </w:t>
            </w:r>
            <w:r>
              <w:rPr>
                <w:rFonts w:ascii="Lato" w:hAnsi="Lato"/>
                <w:b w:val="0"/>
                <w:i/>
                <w:sz w:val="19"/>
              </w:rPr>
              <w:t>notebook cue: error message</w:t>
            </w:r>
            <w:r>
              <w:rPr>
                <w:rFonts w:ascii="Lato" w:hAnsi="Lato"/>
                <w:b w:val="0"/>
                <w:i w:val="0"/>
                <w:sz w:val="19"/>
              </w:rPr>
              <w:t xml:space="preserve"> · An error message begins Stops.java:5: error. What do the two parts before the word error tell you?</w:t>
            </w:r>
          </w:p>
          <w:p>
            <w:pPr>
              <w:spacing w:before="0" w:after="20" w:line="264" w:lineRule="auto"/>
              <w:ind w:left="317" w:hanging="230"/>
            </w:pPr>
            <w:r>
              <w:rPr>
                <w:rFonts w:ascii="Lato" w:hAnsi="Lato"/>
                <w:b w:val="0"/>
                <w:i w:val="0"/>
                <w:sz w:val="19"/>
              </w:rPr>
              <w:t xml:space="preserve">3. </w:t>
            </w:r>
            <w:r>
              <w:rPr>
                <w:rFonts w:ascii="Lato" w:hAnsi="Lato"/>
                <w:b w:val="0"/>
                <w:i/>
                <w:sz w:val="19"/>
              </w:rPr>
              <w:t>notebook cue: debugging</w:t>
            </w:r>
            <w:r>
              <w:rPr>
                <w:rFonts w:ascii="Lato" w:hAnsi="Lato"/>
                <w:b w:val="0"/>
                <w:i w:val="0"/>
                <w:sz w:val="19"/>
              </w:rPr>
              <w:t xml:space="preserve"> · A program compiles and runs, but it prints 4 when it should print 5. Is that a syntax error? What would debugging it look like?</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real javac error message for Stops.java, with its parts labeled: the file, the line, what javac expected, the line it was reading and the caret, and no Stops.class is made.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names the file, the line and the missing character, and agrees on what to do right after fixing it.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Line 4 of Stops.java, because a semicolon is missing at the end of that line.</w:t>
            </w:r>
          </w:p>
          <w:p>
            <w:pPr>
              <w:spacing w:before="0" w:after="20" w:line="264" w:lineRule="auto"/>
              <w:ind w:left="317" w:hanging="230"/>
            </w:pPr>
            <w:r>
              <w:rPr>
                <w:rFonts w:ascii="Lato" w:hAnsi="Lato"/>
                <w:b w:val="0"/>
                <w:i w:val="0"/>
                <w:sz w:val="19"/>
              </w:rPr>
              <w:t>2. Line 1, because a program is always fixed from the top.</w:t>
            </w:r>
          </w:p>
          <w:p>
            <w:pPr>
              <w:spacing w:before="0" w:after="20" w:line="264" w:lineRule="auto"/>
              <w:ind w:left="317" w:hanging="230"/>
            </w:pPr>
            <w:r>
              <w:rPr>
                <w:rFonts w:ascii="Lato" w:hAnsi="Lato"/>
                <w:b w:val="0"/>
                <w:i w:val="0"/>
                <w:sz w:val="19"/>
              </w:rPr>
              <w:t>3. Any line, because the message is too short to tell you anything.</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When javac finds a syntax error, it still makes a .class file.</w:t>
            </w:r>
          </w:p>
          <w:p>
            <w:pPr>
              <w:spacing w:before="0" w:after="20" w:line="264" w:lineRule="auto"/>
              <w:ind w:left="317" w:hanging="230"/>
            </w:pPr>
            <w:r>
              <w:rPr>
                <w:rFonts w:ascii="Lato" w:hAnsi="Lato"/>
                <w:b w:val="0"/>
                <w:i w:val="0"/>
                <w:sz w:val="19"/>
              </w:rPr>
              <w:t>2. The line in an error message is where javac noticed the problem, which is not always where the mistake is.</w:t>
            </w:r>
          </w:p>
          <w:p>
            <w:pPr>
              <w:spacing w:before="0" w:after="20" w:line="264" w:lineRule="auto"/>
              <w:ind w:left="317" w:hanging="230"/>
            </w:pPr>
            <w:r>
              <w:rPr>
                <w:rFonts w:ascii="Lato" w:hAnsi="Lato"/>
                <w:b w:val="0"/>
                <w:i w:val="0"/>
                <w:sz w:val="19"/>
              </w:rPr>
              <w:t>3. Code with no syntax errors always prints the right answer.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“Join the Strings”, a reading of about 400 words. Work the first part aloud, then students work it on their own.</w:t>
            </w:r>
          </w:p>
          <w:p>
            <w:pPr>
              <w:spacing w:before="0" w:after="20" w:line="264" w:lineRule="auto"/>
              <w:ind w:left="317" w:hanging="230"/>
            </w:pPr>
            <w:r>
              <w:rPr>
                <w:rFonts w:ascii="Lato" w:hAnsi="Lato"/>
                <w:b w:val="0"/>
                <w:i w:val="0"/>
                <w:sz w:val="19"/>
              </w:rPr>
              <w:t>• Adding and Joining</w:t>
            </w:r>
          </w:p>
          <w:p>
            <w:pPr>
              <w:spacing w:before="0" w:after="20" w:line="264" w:lineRule="auto"/>
              <w:ind w:left="317" w:hanging="230"/>
            </w:pPr>
            <w:r>
              <w:rPr>
                <w:rFonts w:ascii="Lato" w:hAnsi="Lato"/>
                <w:b w:val="0"/>
                <w:i w:val="0"/>
                <w:sz w:val="19"/>
              </w:rPr>
              <w:t>• Counting Characters and the Java Quick Reference</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is syntax in Java?</w:t>
            </w:r>
          </w:p>
          <w:p>
            <w:pPr>
              <w:spacing w:before="0" w:after="20" w:line="264" w:lineRule="auto"/>
              <w:ind w:left="317" w:hanging="230"/>
            </w:pPr>
            <w:r>
              <w:rPr>
                <w:rFonts w:ascii="Lato" w:hAnsi="Lato"/>
                <w:b w:val="0"/>
                <w:i w:val="0"/>
                <w:sz w:val="19"/>
              </w:rPr>
              <w:t>• MC 2 · Which part is the line number?</w:t>
            </w:r>
          </w:p>
          <w:p>
            <w:pPr>
              <w:spacing w:before="0" w:after="20" w:line="264" w:lineRule="auto"/>
              <w:ind w:left="317" w:hanging="230"/>
            </w:pPr>
            <w:r>
              <w:rPr>
                <w:rFonts w:ascii="Lato" w:hAnsi="Lato"/>
                <w:b w:val="0"/>
                <w:i w:val="0"/>
                <w:sz w:val="19"/>
              </w:rPr>
              <w:t>• MC 3 · Why does the error message point at the last line of the file?</w:t>
            </w:r>
          </w:p>
          <w:p>
            <w:pPr>
              <w:spacing w:before="0" w:after="20" w:line="264" w:lineRule="auto"/>
              <w:ind w:left="317" w:hanging="230"/>
            </w:pPr>
            <w:r>
              <w:rPr>
                <w:rFonts w:ascii="Lato" w:hAnsi="Lato"/>
                <w:b w:val="0"/>
                <w:i w:val="0"/>
                <w:sz w:val="19"/>
              </w:rPr>
              <w:t>• MC 4 · Which problem can javac not report, so that only a test with an expected output catches it?</w:t>
            </w:r>
          </w:p>
          <w:p>
            <w:pPr>
              <w:spacing w:before="0" w:after="20" w:line="264" w:lineRule="auto"/>
              <w:ind w:left="317" w:hanging="230"/>
            </w:pPr>
            <w:r>
              <w:rPr>
                <w:rFonts w:ascii="Lato" w:hAnsi="Lato"/>
                <w:b w:val="0"/>
                <w:i w:val="0"/>
                <w:sz w:val="19"/>
              </w:rPr>
              <w:t>• MC 5 · What do these two lines print?</w:t>
            </w:r>
          </w:p>
          <w:p>
            <w:pPr>
              <w:spacing w:before="0" w:after="20" w:line="264" w:lineRule="auto"/>
              <w:ind w:left="317" w:hanging="230"/>
            </w:pPr>
            <w:r>
              <w:rPr>
                <w:rFonts w:ascii="Lato" w:hAnsi="Lato"/>
                <w:b w:val="0"/>
                <w:i w:val="0"/>
                <w:sz w:val="19"/>
              </w:rPr>
              <w:t>• MC 6 · What does this line print?</w:t>
            </w:r>
          </w:p>
          <w:p>
            <w:pPr>
              <w:spacing w:before="0" w:after="20" w:line="264" w:lineRule="auto"/>
              <w:ind w:left="317" w:hanging="230"/>
            </w:pPr>
            <w:r>
              <w:rPr>
                <w:rFonts w:ascii="Lato" w:hAnsi="Lato"/>
                <w:b w:val="0"/>
                <w:i w:val="0"/>
                <w:sz w:val="19"/>
              </w:rPr>
              <w:t>• MC 7 · What does this line print?</w:t>
            </w:r>
          </w:p>
          <w:p>
            <w:pPr>
              <w:spacing w:before="0" w:after="20" w:line="264" w:lineRule="auto"/>
              <w:ind w:left="317" w:hanging="230"/>
            </w:pPr>
            <w:r>
              <w:rPr>
                <w:rFonts w:ascii="Lato" w:hAnsi="Lato"/>
                <w:b w:val="0"/>
                <w:i w:val="0"/>
                <w:sz w:val="19"/>
              </w:rPr>
              <w:t>• MC 8 · What does this code print?</w:t>
            </w:r>
          </w:p>
          <w:p>
            <w:pPr>
              <w:spacing w:before="0" w:after="20" w:line="264" w:lineRule="auto"/>
              <w:ind w:left="317" w:hanging="230"/>
            </w:pPr>
            <w:r>
              <w:rPr>
                <w:rFonts w:ascii="Lato" w:hAnsi="Lato"/>
                <w:b w:val="0"/>
                <w:i w:val="0"/>
                <w:sz w:val="19"/>
              </w:rPr>
              <w:t>• MC 9 · Which row of the Java Quick Reference answers that question?</w:t>
            </w:r>
          </w:p>
          <w:p>
            <w:pPr>
              <w:spacing w:before="0" w:after="20" w:line="264" w:lineRule="auto"/>
              <w:ind w:left="317" w:hanging="230"/>
            </w:pPr>
            <w:r>
              <w:rPr>
                <w:rFonts w:ascii="Lato" w:hAnsi="Lato"/>
                <w:b w:val="0"/>
                <w:i w:val="0"/>
                <w:sz w:val="19"/>
              </w:rPr>
              <w:t>• MC 10 · What does this code print?</w:t>
            </w:r>
          </w:p>
          <w:p>
            <w:pPr>
              <w:spacing w:before="0" w:after="20" w:line="264" w:lineRule="auto"/>
              <w:ind w:left="317" w:hanging="230"/>
            </w:pPr>
            <w:r>
              <w:rPr>
                <w:rFonts w:ascii="Lato" w:hAnsi="Lato"/>
                <w:b w:val="0"/>
                <w:i w:val="0"/>
                <w:sz w:val="19"/>
              </w:rPr>
              <w:t>• CR 1 · Write what each of the four println lines below prints, in order.</w:t>
            </w:r>
          </w:p>
          <w:p>
            <w:pPr>
              <w:spacing w:before="0" w:after="20" w:line="264" w:lineRule="auto"/>
              <w:ind w:left="317" w:hanging="230"/>
            </w:pPr>
            <w:r>
              <w:rPr>
                <w:rFonts w:ascii="Lato" w:hAnsi="Lato"/>
                <w:b w:val="0"/>
                <w:i w:val="0"/>
                <w:sz w:val="19"/>
              </w:rPr>
              <w:t>• CR 2 · Explain in two sentences why System.out.println("Total: " + 5 + 3); prints Total: 53 and not Total: 8.</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Where does the missing brace belong?</w:t>
            </w:r>
          </w:p>
          <w:p>
            <w:pPr>
              <w:spacing w:before="0" w:after="20" w:line="264" w:lineRule="auto"/>
              <w:ind w:left="317" w:hanging="230"/>
            </w:pPr>
            <w:r>
              <w:rPr>
                <w:rFonts w:ascii="Lato" w:hAnsi="Lato"/>
                <w:b w:val="0"/>
                <w:i w:val="0"/>
                <w:sz w:val="19"/>
              </w:rPr>
              <w:t>• CR 4 · Describe how you would find the mistake, what you would change, and how you would check your fix.</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B16 · Join the Strings</w:t>
            </w:r>
          </w:p>
        </w:tc>
        <w:tc>
          <w:tcPr>
            <w:tcW w:type="dxa" w:w="9000"/>
          </w:tcPr>
          <w:p>
            <w:pPr>
              <w:spacing w:before="0" w:after="40" w:line="264" w:lineRule="auto"/>
            </w:pPr>
            <w:r>
              <w:rPr>
                <w:rFonts w:ascii="Lato" w:hAnsi="Lato"/>
                <w:b w:val="0"/>
                <w:i w:val="0"/>
                <w:sz w:val="19"/>
              </w:rPr>
              <w:t>+ joining text, "5" + 3 versus 5 + 3; length(); first use of the Reference panel.</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An error message says Count.java:7: error: ';' expected. Name the file, the line, and what the compiler is asking for.</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What does System.out.println("7" + 2); print, and what does System.out.println(7 + 2); print? Why are they different?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student fixes a missing brace, compiles again, and gets a new message about line 9. Is the student done debugging? Use the words syntax and error message in your answer.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Gradebook audit.</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Gradebook audit is today. It does not change the lesson.</w:t>
            </w:r>
          </w:p>
          <w:p>
            <w:pPr>
              <w:spacing w:before="0" w:after="20" w:line="264" w:lineRule="auto"/>
              <w:ind w:left="317" w:hanging="230"/>
            </w:pPr>
            <w:r>
              <w:rPr>
                <w:rFonts w:ascii="Lato" w:hAnsi="Lato"/>
                <w:b w:val="0"/>
                <w:i w:val="0"/>
                <w:sz w:val="19"/>
              </w:rPr>
              <w:t>• First use of the Reference panel. B16 is the first bench with the Java Quick Reference button. Show it on the board during Reading 2.</w:t>
            </w:r>
          </w:p>
          <w:p>
            <w:pPr>
              <w:spacing w:before="0" w:after="20" w:line="264" w:lineRule="auto"/>
              <w:ind w:left="317" w:hanging="230"/>
            </w:pPr>
            <w:r>
              <w:rPr>
                <w:rFonts w:ascii="Lato" w:hAnsi="Lato"/>
                <w:b w:val="0"/>
                <w:i w:val="0"/>
                <w:sz w:val="19"/>
              </w:rPr>
              <w:t>• Test 1 is tomorrow. Say it at the exit ticket, and that the bench is open for catch-up after the test.</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Nov 13 · Test 1</w:t>
      </w:r>
    </w:p>
    <w:p>
      <w:pPr>
        <w:spacing w:before="0" w:after="80" w:line="264" w:lineRule="auto"/>
      </w:pPr>
      <w:r>
        <w:rPr>
          <w:rFonts w:ascii="Lato" w:hAnsi="Lato"/>
          <w:b w:val="0"/>
          <w:i/>
          <w:color w:val="404040"/>
          <w:sz w:val="19"/>
        </w:rPr>
        <w:t>A paper test on Weeks 13–15. Then Bench Basics.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show what they can do on Weeks 13–15: concept items on new cases, and AP-format items that ask what a piece of Java prints.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Test 1</w:t>
            </w:r>
            <w:r>
              <w:rPr>
                <w:rFonts w:ascii="Lato" w:hAnsi="Lato"/>
                <w:b w:val="0"/>
                <w:i w:val="0"/>
                <w:sz w:val="19"/>
              </w:rPr>
              <w:t>: 30 items, four choices A to D, on a bubble sheet.</w:t>
            </w:r>
          </w:p>
          <w:p>
            <w:pPr>
              <w:spacing w:before="0" w:after="20" w:line="264" w:lineRule="auto"/>
              <w:ind w:left="317" w:hanging="230"/>
            </w:pPr>
            <w:r>
              <w:rPr>
                <w:rFonts w:ascii="Lato" w:hAnsi="Lato"/>
                <w:b w:val="0"/>
                <w:i w:val="0"/>
                <w:sz w:val="19"/>
              </w:rPr>
              <w:t xml:space="preserve">2. </w:t>
            </w:r>
            <w:r>
              <w:rPr>
                <w:rFonts w:ascii="Lato" w:hAnsi="Lato"/>
                <w:b/>
                <w:i w:val="0"/>
                <w:sz w:val="19"/>
              </w:rPr>
              <w:t>Bench Basics credit code</w:t>
            </w:r>
            <w:r>
              <w:rPr>
                <w:rFonts w:ascii="Lato" w:hAnsi="Lato"/>
                <w:b w:val="0"/>
                <w:i w:val="0"/>
                <w:sz w:val="19"/>
              </w:rPr>
              <w:t>: catch-up on any bench this week.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Test 1 packet and its bubble sheet (printed separately, never stapled).</w:t>
            </w:r>
          </w:p>
          <w:p>
            <w:pPr>
              <w:spacing w:before="0" w:after="20" w:line="264" w:lineRule="auto"/>
              <w:ind w:left="317" w:hanging="230"/>
            </w:pPr>
            <w:r>
              <w:rPr>
                <w:rFonts w:ascii="Lato" w:hAnsi="Lato"/>
                <w:b w:val="0"/>
                <w:i w:val="0"/>
                <w:sz w:val="19"/>
              </w:rPr>
              <w:t>• Pencils. Chromebooks for the bench after the test.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TEST · minutes 0–60</w:t>
            </w:r>
          </w:p>
        </w:tc>
      </w:tr>
      <w:tr>
        <w:trPr>
          <w:cantSplit/>
        </w:trPr>
        <w:tc>
          <w:tcPr>
            <w:tcW w:type="dxa" w:w="1800"/>
            <w:shd w:val="clear" w:color="auto" w:fill="E8E8E8"/>
          </w:tcPr>
          <w:p>
            <w:pPr>
              <w:spacing w:before="0" w:after="40" w:line="264" w:lineRule="auto"/>
            </w:pPr>
            <w:r>
              <w:rPr>
                <w:rFonts w:ascii="Lato" w:hAnsi="Lato"/>
                <w:b/>
                <w:i w:val="0"/>
                <w:sz w:val="19"/>
              </w:rPr>
              <w:t>Test 1</w:t>
            </w:r>
          </w:p>
        </w:tc>
        <w:tc>
          <w:tcPr>
            <w:tcW w:type="dxa" w:w="9000"/>
          </w:tcPr>
          <w:p>
            <w:pPr>
              <w:spacing w:before="0" w:after="40" w:line="264" w:lineRule="auto"/>
            </w:pPr>
            <w:r>
              <w:rPr>
                <w:rFonts w:ascii="Lato" w:hAnsi="Lato"/>
                <w:b w:val="0"/>
                <w:i w:val="0"/>
                <w:sz w:val="19"/>
              </w:rPr>
              <w:t>Closed notebook. About half the items show a short piece of Java and ask what it prints or what a variable holds; the rest are concept items on new cases. Students trace in the margins. Collect packets and bubble sheets at minute 60.</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60–90</w:t>
            </w:r>
          </w:p>
        </w:tc>
      </w:tr>
      <w:tr>
        <w:trPr>
          <w:cantSplit/>
        </w:trPr>
        <w:tc>
          <w:tcPr>
            <w:tcW w:type="dxa" w:w="1800"/>
            <w:shd w:val="clear" w:color="auto" w:fill="E8E8E8"/>
          </w:tcPr>
          <w:p>
            <w:pPr>
              <w:spacing w:before="0" w:after="40" w:line="264" w:lineRule="auto"/>
            </w:pPr>
            <w:r>
              <w:rPr>
                <w:rFonts w:ascii="Lato" w:hAnsi="Lato"/>
                <w:b/>
                <w:i w:val="0"/>
                <w:sz w:val="19"/>
              </w:rPr>
              <w:t>Catch-up</w:t>
            </w:r>
          </w:p>
        </w:tc>
        <w:tc>
          <w:tcPr>
            <w:tcW w:type="dxa" w:w="9000"/>
          </w:tcPr>
          <w:p>
            <w:pPr>
              <w:spacing w:before="0" w:after="40" w:line="264" w:lineRule="auto"/>
            </w:pPr>
            <w:r>
              <w:rPr>
                <w:rFonts w:ascii="Lato" w:hAnsi="Lato"/>
                <w:b w:val="0"/>
                <w:i w:val="0"/>
                <w:sz w:val="19"/>
              </w:rPr>
              <w:t>Students raise their best score on any bench, or pick up an unfinished one from its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Fire drill scheduled (backup Nov 18): a drill before minute 60 moves the end of the test to the bell.</w:t>
            </w:r>
          </w:p>
          <w:p>
            <w:pPr>
              <w:spacing w:before="0" w:after="20" w:line="264" w:lineRule="auto"/>
              <w:ind w:left="317" w:hanging="230"/>
            </w:pPr>
            <w:r>
              <w:rPr>
                <w:rFonts w:ascii="Lato" w:hAnsi="Lato"/>
                <w:b w:val="0"/>
                <w:i w:val="0"/>
                <w:sz w:val="19"/>
              </w:rPr>
              <w:t>• Scan the bubble sheets with the paper grader; the report shows how many students got each item right, for reteaching.</w:t>
            </w:r>
          </w:p>
          <w:p>
            <w:pPr>
              <w:spacing w:before="0" w:after="20" w:line="264" w:lineRule="auto"/>
              <w:ind w:left="317" w:hanging="230"/>
            </w:pPr>
            <w:r>
              <w:rPr>
                <w:rFonts w:ascii="Lato" w:hAnsi="Lato"/>
                <w:b w:val="0"/>
                <w:i w:val="0"/>
                <w:sz w:val="19"/>
              </w:rPr>
              <w:t>• Absent: the same test at a side table during the next class's bench time.</w:t>
            </w:r>
          </w:p>
        </w:tc>
      </w:tr>
      <w:tr>
        <w:trPr>
          <w:cantSplit/>
        </w:trPr>
        <w:tc>
          <w:tcPr>
            <w:tcW w:type="dxa" w:w="1800"/>
            <w:shd w:val="clear" w:color="auto" w:fill="E8E8E8"/>
          </w:tcPr>
          <w:p>
            <w:pPr>
              <w:spacing w:before="0" w:after="40" w:line="264" w:lineRule="auto"/>
            </w:pPr>
            <w:r>
              <w:rPr>
                <w:rFonts w:ascii="Lato" w:hAnsi="Lato"/>
                <w:b/>
                <w:i w:val="0"/>
                <w:sz w:val="19"/>
              </w:rPr>
              <w:t>Grade</w:t>
            </w:r>
          </w:p>
        </w:tc>
        <w:tc>
          <w:tcPr>
            <w:tcW w:type="dxa" w:w="9000"/>
          </w:tcPr>
          <w:p>
            <w:pPr>
              <w:spacing w:before="0" w:after="40" w:line="264" w:lineRule="auto"/>
            </w:pPr>
            <w:r>
              <w:rPr>
                <w:rFonts w:ascii="Lato" w:hAnsi="Lato"/>
                <w:b w:val="0"/>
                <w:i w:val="0"/>
                <w:sz w:val="19"/>
              </w:rPr>
              <w:t>Major grade.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